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4642B" w14:textId="2C018140" w:rsidR="003B3DF7" w:rsidRDefault="003B3DF7">
      <w:pPr>
        <w:rPr>
          <w:b/>
          <w:bCs/>
        </w:rPr>
      </w:pPr>
    </w:p>
    <w:tbl>
      <w:tblPr>
        <w:tblStyle w:val="Tablaconcuadrcula"/>
        <w:tblW w:w="9265" w:type="dxa"/>
        <w:tblLook w:val="04A0" w:firstRow="1" w:lastRow="0" w:firstColumn="1" w:lastColumn="0" w:noHBand="0" w:noVBand="1"/>
      </w:tblPr>
      <w:tblGrid>
        <w:gridCol w:w="9265"/>
      </w:tblGrid>
      <w:tr w:rsidR="00CA0C82" w14:paraId="74B296B4" w14:textId="77777777" w:rsidTr="0033515F">
        <w:tc>
          <w:tcPr>
            <w:tcW w:w="9265" w:type="dxa"/>
          </w:tcPr>
          <w:p w14:paraId="584FE200" w14:textId="4C5D892E" w:rsidR="00CA0C82" w:rsidRPr="00BC1F8A" w:rsidRDefault="003B1DDB" w:rsidP="002D0C71">
            <w:pPr>
              <w:rPr>
                <w:b/>
                <w:bCs/>
              </w:rPr>
            </w:pPr>
            <w:r>
              <w:rPr>
                <w:b/>
                <w:bCs/>
              </w:rPr>
              <w:t>Título de la investigación</w:t>
            </w:r>
          </w:p>
          <w:p w14:paraId="1DD7A3C6" w14:textId="2A7CDB30" w:rsidR="00BC1F8A" w:rsidRDefault="00BC1F8A" w:rsidP="00AF2975">
            <w:pPr>
              <w:jc w:val="both"/>
            </w:pPr>
          </w:p>
        </w:tc>
      </w:tr>
      <w:tr w:rsidR="00CA0C82" w14:paraId="6785E444" w14:textId="77777777" w:rsidTr="0033515F">
        <w:tc>
          <w:tcPr>
            <w:tcW w:w="9265" w:type="dxa"/>
          </w:tcPr>
          <w:p w14:paraId="630DA8F9" w14:textId="4005E676" w:rsidR="001C1DDD" w:rsidRDefault="003B1DDB" w:rsidP="008D551D">
            <w:pPr>
              <w:jc w:val="both"/>
              <w:rPr>
                <w:b/>
                <w:bCs/>
              </w:rPr>
            </w:pPr>
            <w:r>
              <w:rPr>
                <w:b/>
                <w:bCs/>
              </w:rPr>
              <w:t>Introducción</w:t>
            </w:r>
          </w:p>
          <w:p w14:paraId="3D670CBE" w14:textId="7F60D44C" w:rsidR="003B1DDB" w:rsidRPr="00343A17" w:rsidRDefault="003B1DDB" w:rsidP="008D551D">
            <w:pPr>
              <w:jc w:val="both"/>
              <w:rPr>
                <w:highlight w:val="yellow"/>
              </w:rPr>
            </w:pPr>
            <w:r w:rsidRPr="00343A17">
              <w:rPr>
                <w:highlight w:val="yellow"/>
              </w:rPr>
              <w:t>(Este apartado se realiza al finalizar todos los demás apartados)</w:t>
            </w:r>
          </w:p>
          <w:p w14:paraId="40BD529C" w14:textId="18D5E50C" w:rsidR="003B1DDB" w:rsidRPr="00343A17" w:rsidRDefault="003B1DDB" w:rsidP="008D551D">
            <w:pPr>
              <w:jc w:val="both"/>
              <w:rPr>
                <w:highlight w:val="yellow"/>
              </w:rPr>
            </w:pPr>
            <w:r w:rsidRPr="00343A17">
              <w:rPr>
                <w:highlight w:val="yellow"/>
              </w:rPr>
              <w:t>Se sugiere desarrollar brevemente lo que se va a presentar en los siguientes apartados.</w:t>
            </w:r>
          </w:p>
          <w:p w14:paraId="5B79B79D" w14:textId="57C64888" w:rsidR="00AF2975" w:rsidRPr="00411290" w:rsidRDefault="003B1DDB" w:rsidP="008D551D">
            <w:pPr>
              <w:jc w:val="both"/>
            </w:pPr>
            <w:r w:rsidRPr="00343A17">
              <w:rPr>
                <w:highlight w:val="yellow"/>
              </w:rPr>
              <w:t>Mencionar la pregunta de investigación y explicar a grandes rasgos lo que hicieron para poderla contestar.</w:t>
            </w:r>
          </w:p>
        </w:tc>
      </w:tr>
      <w:tr w:rsidR="003B1DDB" w14:paraId="79C697CD" w14:textId="77777777" w:rsidTr="0033515F">
        <w:tc>
          <w:tcPr>
            <w:tcW w:w="9265" w:type="dxa"/>
          </w:tcPr>
          <w:p w14:paraId="33EF5E3F" w14:textId="77777777" w:rsidR="003B1DDB" w:rsidRDefault="003B1DDB" w:rsidP="008D551D">
            <w:pPr>
              <w:jc w:val="both"/>
              <w:rPr>
                <w:b/>
                <w:bCs/>
              </w:rPr>
            </w:pPr>
            <w:r>
              <w:rPr>
                <w:b/>
                <w:bCs/>
              </w:rPr>
              <w:t>Datos demográficos</w:t>
            </w:r>
          </w:p>
          <w:p w14:paraId="5AA98DB9" w14:textId="0D0683A9" w:rsidR="003B1DDB" w:rsidRPr="00343A17" w:rsidRDefault="003B1DDB" w:rsidP="008D551D">
            <w:pPr>
              <w:jc w:val="both"/>
              <w:rPr>
                <w:highlight w:val="yellow"/>
              </w:rPr>
            </w:pPr>
            <w:r w:rsidRPr="00343A17">
              <w:rPr>
                <w:highlight w:val="yellow"/>
              </w:rPr>
              <w:t>Incluir los datos demográficos que obtuvieron en las encuestas.</w:t>
            </w:r>
          </w:p>
          <w:p w14:paraId="4DF5B373" w14:textId="42E3DB7B" w:rsidR="003B1DDB" w:rsidRPr="00343A17" w:rsidRDefault="003B1DDB" w:rsidP="008D551D">
            <w:pPr>
              <w:jc w:val="both"/>
              <w:rPr>
                <w:highlight w:val="yellow"/>
              </w:rPr>
            </w:pPr>
            <w:r w:rsidRPr="00343A17">
              <w:rPr>
                <w:highlight w:val="yellow"/>
              </w:rPr>
              <w:t>Sexo</w:t>
            </w:r>
          </w:p>
          <w:p w14:paraId="3A67DA38" w14:textId="633A4CC4" w:rsidR="003B1DDB" w:rsidRPr="00343A17" w:rsidRDefault="003B1DDB" w:rsidP="008D551D">
            <w:pPr>
              <w:jc w:val="both"/>
              <w:rPr>
                <w:highlight w:val="yellow"/>
              </w:rPr>
            </w:pPr>
            <w:r w:rsidRPr="00343A17">
              <w:rPr>
                <w:highlight w:val="yellow"/>
              </w:rPr>
              <w:t>Edad</w:t>
            </w:r>
          </w:p>
          <w:p w14:paraId="4E9FD9C3" w14:textId="6C93EC67" w:rsidR="003B1DDB" w:rsidRPr="00343A17" w:rsidRDefault="003B1DDB" w:rsidP="008D551D">
            <w:pPr>
              <w:jc w:val="both"/>
              <w:rPr>
                <w:highlight w:val="yellow"/>
              </w:rPr>
            </w:pPr>
            <w:r w:rsidRPr="00343A17">
              <w:rPr>
                <w:highlight w:val="yellow"/>
              </w:rPr>
              <w:t>Residencia</w:t>
            </w:r>
          </w:p>
          <w:p w14:paraId="01E12F5F" w14:textId="15F8868A" w:rsidR="003B1DDB" w:rsidRPr="00343A17" w:rsidRDefault="003B1DDB" w:rsidP="008D551D">
            <w:pPr>
              <w:jc w:val="both"/>
              <w:rPr>
                <w:highlight w:val="yellow"/>
              </w:rPr>
            </w:pPr>
            <w:r w:rsidRPr="00343A17">
              <w:rPr>
                <w:highlight w:val="yellow"/>
              </w:rPr>
              <w:t>Ocupación</w:t>
            </w:r>
          </w:p>
          <w:p w14:paraId="7A4E2230" w14:textId="77777777" w:rsidR="003B1DDB" w:rsidRPr="00343A17" w:rsidRDefault="003B1DDB" w:rsidP="008D551D">
            <w:pPr>
              <w:jc w:val="both"/>
              <w:rPr>
                <w:highlight w:val="yellow"/>
              </w:rPr>
            </w:pPr>
          </w:p>
          <w:p w14:paraId="26BAFD3B" w14:textId="77777777" w:rsidR="003B1DDB" w:rsidRPr="00343A17" w:rsidRDefault="003B1DDB" w:rsidP="008D551D">
            <w:pPr>
              <w:jc w:val="both"/>
              <w:rPr>
                <w:highlight w:val="yellow"/>
              </w:rPr>
            </w:pPr>
            <w:r w:rsidRPr="00343A17">
              <w:rPr>
                <w:highlight w:val="yellow"/>
              </w:rPr>
              <w:t>Sugerencia de redacción:</w:t>
            </w:r>
          </w:p>
          <w:p w14:paraId="30459DE1" w14:textId="3F892386" w:rsidR="003B1DDB" w:rsidRPr="003B1DDB" w:rsidRDefault="003B1DDB" w:rsidP="008D551D">
            <w:pPr>
              <w:jc w:val="both"/>
            </w:pPr>
            <w:r w:rsidRPr="00343A17">
              <w:rPr>
                <w:highlight w:val="yellow"/>
              </w:rPr>
              <w:t>Se encuestaron a 130 sujetos, los cuales 75 (50%) son hombres y 75 (50%) son mujeres…</w:t>
            </w:r>
          </w:p>
        </w:tc>
      </w:tr>
      <w:tr w:rsidR="00411290" w14:paraId="7A3C9CED" w14:textId="77777777" w:rsidTr="0033515F">
        <w:tc>
          <w:tcPr>
            <w:tcW w:w="9265" w:type="dxa"/>
          </w:tcPr>
          <w:p w14:paraId="4BDA46DF" w14:textId="77777777" w:rsidR="00411290" w:rsidRDefault="00411290" w:rsidP="008D551D">
            <w:pPr>
              <w:jc w:val="both"/>
              <w:rPr>
                <w:b/>
                <w:bCs/>
              </w:rPr>
            </w:pPr>
            <w:r>
              <w:rPr>
                <w:b/>
                <w:bCs/>
              </w:rPr>
              <w:t>Comprobación de hipótesis</w:t>
            </w:r>
          </w:p>
          <w:p w14:paraId="2492A2E7" w14:textId="0C686A85" w:rsidR="00411290" w:rsidRPr="00A87859" w:rsidRDefault="00411290" w:rsidP="008D551D">
            <w:pPr>
              <w:jc w:val="both"/>
              <w:rPr>
                <w:highlight w:val="yellow"/>
              </w:rPr>
            </w:pPr>
            <w:r w:rsidRPr="00A87859">
              <w:rPr>
                <w:highlight w:val="yellow"/>
              </w:rPr>
              <w:t xml:space="preserve">Incluir la hipótesis y la interpretación de los datos realizada en la actividad </w:t>
            </w:r>
            <w:r w:rsidR="00A87859" w:rsidRPr="00A87859">
              <w:rPr>
                <w:highlight w:val="yellow"/>
              </w:rPr>
              <w:t>11</w:t>
            </w:r>
            <w:r w:rsidRPr="00A87859">
              <w:rPr>
                <w:highlight w:val="yellow"/>
              </w:rPr>
              <w:t>.</w:t>
            </w:r>
          </w:p>
          <w:p w14:paraId="6A487EFD" w14:textId="7C2313E2" w:rsidR="00411290" w:rsidRPr="00411290" w:rsidRDefault="00411290" w:rsidP="008D551D">
            <w:pPr>
              <w:jc w:val="both"/>
            </w:pPr>
            <w:r w:rsidRPr="00A87859">
              <w:rPr>
                <w:highlight w:val="yellow"/>
              </w:rPr>
              <w:t>Acompañar el texto con las gráficas más significativas</w:t>
            </w:r>
          </w:p>
        </w:tc>
      </w:tr>
      <w:tr w:rsidR="00411290" w14:paraId="49B1DEFE" w14:textId="77777777" w:rsidTr="0033515F">
        <w:tc>
          <w:tcPr>
            <w:tcW w:w="9265" w:type="dxa"/>
          </w:tcPr>
          <w:p w14:paraId="1DDCABB3" w14:textId="77777777" w:rsidR="00411290" w:rsidRDefault="00411290" w:rsidP="008D551D">
            <w:pPr>
              <w:jc w:val="both"/>
              <w:rPr>
                <w:b/>
                <w:bCs/>
              </w:rPr>
            </w:pPr>
            <w:r>
              <w:rPr>
                <w:b/>
                <w:bCs/>
              </w:rPr>
              <w:t>Análisis teórico</w:t>
            </w:r>
          </w:p>
          <w:p w14:paraId="42A4E148" w14:textId="77777777" w:rsidR="00255F12" w:rsidRPr="00A87859" w:rsidRDefault="002855BD" w:rsidP="008D551D">
            <w:pPr>
              <w:jc w:val="both"/>
              <w:rPr>
                <w:highlight w:val="yellow"/>
              </w:rPr>
            </w:pPr>
            <w:r w:rsidRPr="00A87859">
              <w:rPr>
                <w:highlight w:val="yellow"/>
              </w:rPr>
              <w:t xml:space="preserve">Redactar el análisis teórico relacionando </w:t>
            </w:r>
            <w:r w:rsidR="00255F12" w:rsidRPr="00A87859">
              <w:rPr>
                <w:highlight w:val="yellow"/>
              </w:rPr>
              <w:t>la comprobación de las hipótesis</w:t>
            </w:r>
            <w:r w:rsidR="00B75757" w:rsidRPr="00A87859">
              <w:rPr>
                <w:highlight w:val="yellow"/>
              </w:rPr>
              <w:t xml:space="preserve"> con la propuesta teórica</w:t>
            </w:r>
            <w:r w:rsidR="00255F12" w:rsidRPr="00A87859">
              <w:rPr>
                <w:highlight w:val="yellow"/>
              </w:rPr>
              <w:t>.</w:t>
            </w:r>
          </w:p>
          <w:p w14:paraId="36B526A2" w14:textId="77777777" w:rsidR="00255F12" w:rsidRPr="00A87859" w:rsidRDefault="00255F12" w:rsidP="008D551D">
            <w:pPr>
              <w:jc w:val="both"/>
              <w:rPr>
                <w:b/>
                <w:bCs/>
                <w:highlight w:val="yellow"/>
              </w:rPr>
            </w:pPr>
            <w:r w:rsidRPr="00A87859">
              <w:rPr>
                <w:b/>
                <w:bCs/>
                <w:highlight w:val="yellow"/>
              </w:rPr>
              <w:t>Ejemplo de redacción:</w:t>
            </w:r>
            <w:r w:rsidR="00B75757" w:rsidRPr="00A87859">
              <w:rPr>
                <w:b/>
                <w:bCs/>
                <w:highlight w:val="yellow"/>
              </w:rPr>
              <w:t xml:space="preserve"> </w:t>
            </w:r>
          </w:p>
          <w:p w14:paraId="7B140287" w14:textId="661E627C" w:rsidR="00411290" w:rsidRPr="00411290" w:rsidRDefault="0093660A" w:rsidP="008D551D">
            <w:pPr>
              <w:jc w:val="both"/>
            </w:pPr>
            <w:r w:rsidRPr="00A87859">
              <w:rPr>
                <w:highlight w:val="yellow"/>
              </w:rPr>
              <w:t>De acuerdo con Durkheim y su planteamiento de la cohesión social con la que afirma la sociedad es la que determina al individuo así como su grado de cohesión, podemos constatar que en el caso que estudiamos se confirma que la sociedad detetermina el grado de cohesión ya que los adultos mayore están cohesionados por sus redes sociales e individuamente conforman a la sociedad por su interacción.</w:t>
            </w:r>
          </w:p>
        </w:tc>
      </w:tr>
      <w:tr w:rsidR="00411290" w14:paraId="0A446F9C" w14:textId="77777777" w:rsidTr="0033515F">
        <w:tc>
          <w:tcPr>
            <w:tcW w:w="9265" w:type="dxa"/>
          </w:tcPr>
          <w:p w14:paraId="0DE2E648" w14:textId="72CBA78F" w:rsidR="00411290" w:rsidRDefault="00411290" w:rsidP="008D551D">
            <w:pPr>
              <w:jc w:val="both"/>
              <w:rPr>
                <w:b/>
                <w:bCs/>
              </w:rPr>
            </w:pPr>
            <w:r>
              <w:rPr>
                <w:b/>
                <w:bCs/>
              </w:rPr>
              <w:t>Conclusión</w:t>
            </w:r>
          </w:p>
          <w:p w14:paraId="346B0FA8" w14:textId="79DA91F2" w:rsidR="00411290" w:rsidRPr="00411290" w:rsidRDefault="00411290" w:rsidP="008D551D">
            <w:pPr>
              <w:jc w:val="both"/>
            </w:pPr>
            <w:r w:rsidRPr="00A87859">
              <w:rPr>
                <w:highlight w:val="yellow"/>
              </w:rPr>
              <w:t>Reflexionar sobre los principales hallazgos</w:t>
            </w:r>
          </w:p>
        </w:tc>
      </w:tr>
      <w:tr w:rsidR="00A87859" w14:paraId="3FD9D319" w14:textId="77777777" w:rsidTr="0033515F">
        <w:tc>
          <w:tcPr>
            <w:tcW w:w="9265" w:type="dxa"/>
          </w:tcPr>
          <w:p w14:paraId="6FF5B679" w14:textId="69F14D84" w:rsidR="006C050E" w:rsidRPr="0043496C" w:rsidRDefault="006C050E" w:rsidP="006C050E">
            <w:pPr>
              <w:widowControl w:val="0"/>
              <w:jc w:val="both"/>
              <w:rPr>
                <w:b/>
                <w:bCs/>
              </w:rPr>
            </w:pPr>
            <w:r w:rsidRPr="0043496C">
              <w:rPr>
                <w:b/>
                <w:bCs/>
              </w:rPr>
              <w:t>E</w:t>
            </w:r>
            <w:r w:rsidRPr="0043496C">
              <w:rPr>
                <w:b/>
                <w:bCs/>
              </w:rPr>
              <w:t>xperiencia personal como investigadores</w:t>
            </w:r>
          </w:p>
          <w:p w14:paraId="366E4856" w14:textId="7D88C573" w:rsidR="00A87859" w:rsidRPr="0043496C" w:rsidRDefault="00BE5E30" w:rsidP="008D551D">
            <w:pPr>
              <w:jc w:val="both"/>
            </w:pPr>
            <w:r w:rsidRPr="0043496C">
              <w:rPr>
                <w:highlight w:val="yellow"/>
              </w:rPr>
              <w:t>Una breve reflexión sobre</w:t>
            </w:r>
            <w:r w:rsidR="006C050E" w:rsidRPr="0043496C">
              <w:rPr>
                <w:highlight w:val="yellow"/>
              </w:rPr>
              <w:t xml:space="preserve"> su experiencia en todo el proceso de investigación</w:t>
            </w:r>
            <w:r w:rsidRPr="0043496C">
              <w:rPr>
                <w:highlight w:val="yellow"/>
              </w:rPr>
              <w:t xml:space="preserve">: </w:t>
            </w:r>
            <w:r w:rsidR="00D75793" w:rsidRPr="0043496C">
              <w:rPr>
                <w:highlight w:val="yellow"/>
              </w:rPr>
              <w:t>experiencias positivas y negativas, retos</w:t>
            </w:r>
            <w:r w:rsidR="0043496C" w:rsidRPr="0043496C">
              <w:rPr>
                <w:highlight w:val="yellow"/>
              </w:rPr>
              <w:t>.</w:t>
            </w:r>
          </w:p>
        </w:tc>
      </w:tr>
      <w:tr w:rsidR="0093660A" w14:paraId="0D2AC1CA" w14:textId="77777777" w:rsidTr="0033515F">
        <w:tc>
          <w:tcPr>
            <w:tcW w:w="9265" w:type="dxa"/>
          </w:tcPr>
          <w:p w14:paraId="73377E61" w14:textId="77777777" w:rsidR="0093660A" w:rsidRDefault="002B3103" w:rsidP="008D551D">
            <w:pPr>
              <w:jc w:val="both"/>
              <w:rPr>
                <w:b/>
                <w:bCs/>
              </w:rPr>
            </w:pPr>
            <w:r>
              <w:rPr>
                <w:b/>
                <w:bCs/>
              </w:rPr>
              <w:t>Referencias (APA)</w:t>
            </w:r>
          </w:p>
          <w:p w14:paraId="36058777" w14:textId="3EAFA86B" w:rsidR="00506C29" w:rsidRPr="00506C29" w:rsidRDefault="00506C29" w:rsidP="008D551D">
            <w:pPr>
              <w:jc w:val="both"/>
            </w:pPr>
          </w:p>
        </w:tc>
      </w:tr>
    </w:tbl>
    <w:p w14:paraId="13DC91FE" w14:textId="77777777" w:rsidR="003B3DF7" w:rsidRDefault="003B3DF7" w:rsidP="003B3DF7"/>
    <w:p w14:paraId="0FD9831C" w14:textId="77777777" w:rsidR="003B3DF7" w:rsidRPr="003B3DF7" w:rsidRDefault="003B3DF7">
      <w:pPr>
        <w:rPr>
          <w:b/>
          <w:bCs/>
        </w:rPr>
      </w:pPr>
    </w:p>
    <w:sectPr w:rsidR="003B3DF7" w:rsidRPr="003B3DF7" w:rsidSect="004D72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D6187"/>
    <w:multiLevelType w:val="hybridMultilevel"/>
    <w:tmpl w:val="CAFCA1E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B348AB"/>
    <w:multiLevelType w:val="hybridMultilevel"/>
    <w:tmpl w:val="727429E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AC86435"/>
    <w:multiLevelType w:val="multilevel"/>
    <w:tmpl w:val="3C4CC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0A74079"/>
    <w:multiLevelType w:val="hybridMultilevel"/>
    <w:tmpl w:val="C248D29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39C36F4"/>
    <w:multiLevelType w:val="hybridMultilevel"/>
    <w:tmpl w:val="F4BA3F2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D0B05AE"/>
    <w:multiLevelType w:val="multilevel"/>
    <w:tmpl w:val="02DAAA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CCD2CAF"/>
    <w:multiLevelType w:val="hybridMultilevel"/>
    <w:tmpl w:val="50B6BC2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7BE34C9"/>
    <w:multiLevelType w:val="multilevel"/>
    <w:tmpl w:val="787E1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38585449">
    <w:abstractNumId w:val="2"/>
  </w:num>
  <w:num w:numId="2" w16cid:durableId="1388794467">
    <w:abstractNumId w:val="7"/>
  </w:num>
  <w:num w:numId="3" w16cid:durableId="204564774">
    <w:abstractNumId w:val="3"/>
  </w:num>
  <w:num w:numId="4" w16cid:durableId="196430293">
    <w:abstractNumId w:val="0"/>
  </w:num>
  <w:num w:numId="5" w16cid:durableId="1908103856">
    <w:abstractNumId w:val="6"/>
  </w:num>
  <w:num w:numId="6" w16cid:durableId="845558008">
    <w:abstractNumId w:val="1"/>
  </w:num>
  <w:num w:numId="7" w16cid:durableId="1476415716">
    <w:abstractNumId w:val="4"/>
  </w:num>
  <w:num w:numId="8" w16cid:durableId="3868000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DF7"/>
    <w:rsid w:val="000079FA"/>
    <w:rsid w:val="00031E7F"/>
    <w:rsid w:val="0006231C"/>
    <w:rsid w:val="000751D4"/>
    <w:rsid w:val="00093800"/>
    <w:rsid w:val="000A3276"/>
    <w:rsid w:val="000B0631"/>
    <w:rsid w:val="000B2E26"/>
    <w:rsid w:val="000B5CC0"/>
    <w:rsid w:val="000F0B00"/>
    <w:rsid w:val="000F57BF"/>
    <w:rsid w:val="001449D4"/>
    <w:rsid w:val="00182788"/>
    <w:rsid w:val="001B479F"/>
    <w:rsid w:val="001C1DDD"/>
    <w:rsid w:val="00207AFE"/>
    <w:rsid w:val="00233220"/>
    <w:rsid w:val="00255F12"/>
    <w:rsid w:val="00267E65"/>
    <w:rsid w:val="002840DC"/>
    <w:rsid w:val="002855BD"/>
    <w:rsid w:val="002B3103"/>
    <w:rsid w:val="002C22DA"/>
    <w:rsid w:val="002F7A47"/>
    <w:rsid w:val="00330814"/>
    <w:rsid w:val="0033515F"/>
    <w:rsid w:val="00343A17"/>
    <w:rsid w:val="00343C04"/>
    <w:rsid w:val="00361BA5"/>
    <w:rsid w:val="003875EC"/>
    <w:rsid w:val="00395182"/>
    <w:rsid w:val="00396385"/>
    <w:rsid w:val="003B08A1"/>
    <w:rsid w:val="003B1DDB"/>
    <w:rsid w:val="003B3DF7"/>
    <w:rsid w:val="003D1E9C"/>
    <w:rsid w:val="003D7251"/>
    <w:rsid w:val="00411290"/>
    <w:rsid w:val="00415F95"/>
    <w:rsid w:val="004165CE"/>
    <w:rsid w:val="0042551C"/>
    <w:rsid w:val="0043496C"/>
    <w:rsid w:val="00447E19"/>
    <w:rsid w:val="004D3871"/>
    <w:rsid w:val="004D7283"/>
    <w:rsid w:val="005000EA"/>
    <w:rsid w:val="00506C29"/>
    <w:rsid w:val="00543364"/>
    <w:rsid w:val="00546688"/>
    <w:rsid w:val="005969D4"/>
    <w:rsid w:val="005E0F9F"/>
    <w:rsid w:val="0061651C"/>
    <w:rsid w:val="00640FDB"/>
    <w:rsid w:val="00664F61"/>
    <w:rsid w:val="00676BB2"/>
    <w:rsid w:val="00691C46"/>
    <w:rsid w:val="006C050E"/>
    <w:rsid w:val="006D0C5E"/>
    <w:rsid w:val="006D1B42"/>
    <w:rsid w:val="006F263A"/>
    <w:rsid w:val="00716B3C"/>
    <w:rsid w:val="00726A60"/>
    <w:rsid w:val="00793608"/>
    <w:rsid w:val="007E328A"/>
    <w:rsid w:val="007F5114"/>
    <w:rsid w:val="00830915"/>
    <w:rsid w:val="0084224F"/>
    <w:rsid w:val="008714C3"/>
    <w:rsid w:val="00877309"/>
    <w:rsid w:val="008B6FAE"/>
    <w:rsid w:val="008D551D"/>
    <w:rsid w:val="0093660A"/>
    <w:rsid w:val="009432C4"/>
    <w:rsid w:val="00970943"/>
    <w:rsid w:val="009A7F73"/>
    <w:rsid w:val="009C4F3D"/>
    <w:rsid w:val="00A17DF5"/>
    <w:rsid w:val="00A51653"/>
    <w:rsid w:val="00A72363"/>
    <w:rsid w:val="00A87859"/>
    <w:rsid w:val="00AF2975"/>
    <w:rsid w:val="00B21ED8"/>
    <w:rsid w:val="00B616D7"/>
    <w:rsid w:val="00B75757"/>
    <w:rsid w:val="00BA5680"/>
    <w:rsid w:val="00BC1F8A"/>
    <w:rsid w:val="00BE460A"/>
    <w:rsid w:val="00BE5E30"/>
    <w:rsid w:val="00BF033F"/>
    <w:rsid w:val="00C97F59"/>
    <w:rsid w:val="00CA0C82"/>
    <w:rsid w:val="00CB5B11"/>
    <w:rsid w:val="00D0040D"/>
    <w:rsid w:val="00D454F4"/>
    <w:rsid w:val="00D57A39"/>
    <w:rsid w:val="00D7125F"/>
    <w:rsid w:val="00D75793"/>
    <w:rsid w:val="00D8422A"/>
    <w:rsid w:val="00D97505"/>
    <w:rsid w:val="00DE5F18"/>
    <w:rsid w:val="00E65836"/>
    <w:rsid w:val="00E704F6"/>
    <w:rsid w:val="00ED51FB"/>
    <w:rsid w:val="00EE14DC"/>
    <w:rsid w:val="00F335D2"/>
    <w:rsid w:val="00F40649"/>
    <w:rsid w:val="00F40E4E"/>
    <w:rsid w:val="00F5263D"/>
    <w:rsid w:val="00FA2CFF"/>
    <w:rsid w:val="00FB6EC5"/>
    <w:rsid w:val="00FD76CA"/>
    <w:rsid w:val="00FF73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1869332F"/>
  <w15:chartTrackingRefBased/>
  <w15:docId w15:val="{6E677DA5-410E-604B-B643-0321A4377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B3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97F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227</Words>
  <Characters>1251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Cuevas</dc:creator>
  <cp:keywords/>
  <dc:description/>
  <cp:lastModifiedBy>JIMENA CUEVAS PORTILLA</cp:lastModifiedBy>
  <cp:revision>9</cp:revision>
  <dcterms:created xsi:type="dcterms:W3CDTF">2023-11-03T20:40:00Z</dcterms:created>
  <dcterms:modified xsi:type="dcterms:W3CDTF">2023-11-03T20:44:00Z</dcterms:modified>
</cp:coreProperties>
</file>