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1D94" w14:textId="77777777" w:rsidR="008F19EE" w:rsidRDefault="008F19EE"/>
    <w:p w14:paraId="2EB47815" w14:textId="77777777" w:rsidR="00A5312B" w:rsidRDefault="00A5312B"/>
    <w:p w14:paraId="4099C230" w14:textId="77777777" w:rsidR="00A5312B" w:rsidRDefault="00A5312B"/>
    <w:p w14:paraId="1FE7CA03" w14:textId="5C42AE3F" w:rsidR="00A5312B" w:rsidRDefault="00A5312B" w:rsidP="00A5312B">
      <w:pPr>
        <w:rPr>
          <w:b/>
        </w:rPr>
      </w:pPr>
      <w:r>
        <w:rPr>
          <w:b/>
        </w:rPr>
        <w:t>Tabla 2. Actividades, actores sociales, servicios ecosistémicos y sectores productivos en mi colonia</w:t>
      </w:r>
      <w:r w:rsidR="003D6F84">
        <w:rPr>
          <w:b/>
        </w:rPr>
        <w:t>.</w:t>
      </w:r>
    </w:p>
    <w:p w14:paraId="3E926B4B" w14:textId="77777777" w:rsidR="003D6F84" w:rsidRDefault="003D6F84" w:rsidP="00A5312B">
      <w:pPr>
        <w:rPr>
          <w:b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1929"/>
        <w:gridCol w:w="1644"/>
        <w:gridCol w:w="1587"/>
        <w:gridCol w:w="1616"/>
        <w:gridCol w:w="1530"/>
      </w:tblGrid>
      <w:tr w:rsidR="00A5312B" w14:paraId="47F19A39" w14:textId="77777777" w:rsidTr="002D4A06">
        <w:trPr>
          <w:trHeight w:val="888"/>
        </w:trPr>
        <w:tc>
          <w:tcPr>
            <w:tcW w:w="10070" w:type="dxa"/>
            <w:gridSpan w:val="6"/>
            <w:shd w:val="clear" w:color="auto" w:fill="92D050"/>
          </w:tcPr>
          <w:p w14:paraId="1A3D97B4" w14:textId="77777777" w:rsidR="00A5312B" w:rsidRDefault="00A5312B" w:rsidP="002D4A06">
            <w:pPr>
              <w:rPr>
                <w:b/>
              </w:rPr>
            </w:pPr>
            <w:r>
              <w:rPr>
                <w:b/>
              </w:rPr>
              <w:t xml:space="preserve">Nombre de colonia, alcaldía, entidad federativa y país: </w:t>
            </w:r>
          </w:p>
        </w:tc>
      </w:tr>
      <w:tr w:rsidR="00A5312B" w14:paraId="66AA7382" w14:textId="77777777" w:rsidTr="002D4A06">
        <w:trPr>
          <w:trHeight w:val="888"/>
        </w:trPr>
        <w:tc>
          <w:tcPr>
            <w:tcW w:w="1764" w:type="dxa"/>
          </w:tcPr>
          <w:p w14:paraId="1AB661A3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929" w:type="dxa"/>
          </w:tcPr>
          <w:p w14:paraId="61CC7764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ecosistémico</w:t>
            </w:r>
          </w:p>
          <w:p w14:paraId="7C0D149C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sector productivo al que pertenece dicha actividad</w:t>
            </w:r>
          </w:p>
        </w:tc>
        <w:tc>
          <w:tcPr>
            <w:tcW w:w="1644" w:type="dxa"/>
          </w:tcPr>
          <w:p w14:paraId="1CDCAA59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¿quién lo usa?</w:t>
            </w:r>
          </w:p>
        </w:tc>
        <w:tc>
          <w:tcPr>
            <w:tcW w:w="1587" w:type="dxa"/>
          </w:tcPr>
          <w:p w14:paraId="587FCD9B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¿para qué?</w:t>
            </w:r>
          </w:p>
        </w:tc>
        <w:tc>
          <w:tcPr>
            <w:tcW w:w="1616" w:type="dxa"/>
          </w:tcPr>
          <w:p w14:paraId="39FF92C5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Dimensión de la sustentabilidad (ambiental, social o económica)</w:t>
            </w:r>
          </w:p>
        </w:tc>
        <w:tc>
          <w:tcPr>
            <w:tcW w:w="1530" w:type="dxa"/>
          </w:tcPr>
          <w:p w14:paraId="1CAE52C8" w14:textId="77777777" w:rsidR="00A5312B" w:rsidRDefault="00A5312B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¿existe algún conflicto en su gestión?</w:t>
            </w:r>
          </w:p>
        </w:tc>
      </w:tr>
      <w:tr w:rsidR="00A5312B" w14:paraId="203BB7E3" w14:textId="77777777" w:rsidTr="002D4A06">
        <w:trPr>
          <w:trHeight w:val="291"/>
        </w:trPr>
        <w:tc>
          <w:tcPr>
            <w:tcW w:w="1764" w:type="dxa"/>
          </w:tcPr>
          <w:p w14:paraId="341E2C8D" w14:textId="77777777" w:rsidR="00A5312B" w:rsidRDefault="00A5312B" w:rsidP="002D4A06"/>
        </w:tc>
        <w:tc>
          <w:tcPr>
            <w:tcW w:w="1929" w:type="dxa"/>
          </w:tcPr>
          <w:p w14:paraId="049FED66" w14:textId="77777777" w:rsidR="00A5312B" w:rsidRDefault="00A5312B" w:rsidP="002D4A06"/>
        </w:tc>
        <w:tc>
          <w:tcPr>
            <w:tcW w:w="1644" w:type="dxa"/>
          </w:tcPr>
          <w:p w14:paraId="0663232C" w14:textId="77777777" w:rsidR="00A5312B" w:rsidRDefault="00A5312B" w:rsidP="002D4A06"/>
        </w:tc>
        <w:tc>
          <w:tcPr>
            <w:tcW w:w="1587" w:type="dxa"/>
          </w:tcPr>
          <w:p w14:paraId="2448FC8B" w14:textId="77777777" w:rsidR="00A5312B" w:rsidRDefault="00A5312B" w:rsidP="002D4A06"/>
        </w:tc>
        <w:tc>
          <w:tcPr>
            <w:tcW w:w="1616" w:type="dxa"/>
          </w:tcPr>
          <w:p w14:paraId="1F0D24C2" w14:textId="77777777" w:rsidR="00A5312B" w:rsidRDefault="00A5312B" w:rsidP="002D4A06"/>
        </w:tc>
        <w:tc>
          <w:tcPr>
            <w:tcW w:w="1530" w:type="dxa"/>
          </w:tcPr>
          <w:p w14:paraId="5647EC29" w14:textId="77777777" w:rsidR="00A5312B" w:rsidRDefault="00A5312B" w:rsidP="002D4A06"/>
        </w:tc>
      </w:tr>
      <w:tr w:rsidR="00A5312B" w14:paraId="4322D7D3" w14:textId="77777777" w:rsidTr="002D4A06">
        <w:trPr>
          <w:trHeight w:val="291"/>
        </w:trPr>
        <w:tc>
          <w:tcPr>
            <w:tcW w:w="1764" w:type="dxa"/>
          </w:tcPr>
          <w:p w14:paraId="2E0A54E2" w14:textId="77777777" w:rsidR="00A5312B" w:rsidRDefault="00A5312B" w:rsidP="002D4A06"/>
        </w:tc>
        <w:tc>
          <w:tcPr>
            <w:tcW w:w="1929" w:type="dxa"/>
          </w:tcPr>
          <w:p w14:paraId="5D673EA3" w14:textId="77777777" w:rsidR="00A5312B" w:rsidRDefault="00A5312B" w:rsidP="002D4A06"/>
        </w:tc>
        <w:tc>
          <w:tcPr>
            <w:tcW w:w="1644" w:type="dxa"/>
          </w:tcPr>
          <w:p w14:paraId="5CDAD991" w14:textId="77777777" w:rsidR="00A5312B" w:rsidRDefault="00A5312B" w:rsidP="002D4A06"/>
        </w:tc>
        <w:tc>
          <w:tcPr>
            <w:tcW w:w="1587" w:type="dxa"/>
          </w:tcPr>
          <w:p w14:paraId="52D96E29" w14:textId="77777777" w:rsidR="00A5312B" w:rsidRDefault="00A5312B" w:rsidP="002D4A06"/>
        </w:tc>
        <w:tc>
          <w:tcPr>
            <w:tcW w:w="1616" w:type="dxa"/>
          </w:tcPr>
          <w:p w14:paraId="7A63F69B" w14:textId="77777777" w:rsidR="00A5312B" w:rsidRDefault="00A5312B" w:rsidP="002D4A06"/>
        </w:tc>
        <w:tc>
          <w:tcPr>
            <w:tcW w:w="1530" w:type="dxa"/>
          </w:tcPr>
          <w:p w14:paraId="67F87EBC" w14:textId="77777777" w:rsidR="00A5312B" w:rsidRDefault="00A5312B" w:rsidP="002D4A06"/>
        </w:tc>
      </w:tr>
      <w:tr w:rsidR="00A5312B" w14:paraId="02D71949" w14:textId="77777777" w:rsidTr="002D4A06">
        <w:trPr>
          <w:trHeight w:val="305"/>
        </w:trPr>
        <w:tc>
          <w:tcPr>
            <w:tcW w:w="1764" w:type="dxa"/>
          </w:tcPr>
          <w:p w14:paraId="2ABE9837" w14:textId="77777777" w:rsidR="00A5312B" w:rsidRDefault="00A5312B" w:rsidP="002D4A06"/>
        </w:tc>
        <w:tc>
          <w:tcPr>
            <w:tcW w:w="1929" w:type="dxa"/>
          </w:tcPr>
          <w:p w14:paraId="6CE2324C" w14:textId="77777777" w:rsidR="00A5312B" w:rsidRDefault="00A5312B" w:rsidP="002D4A06"/>
        </w:tc>
        <w:tc>
          <w:tcPr>
            <w:tcW w:w="1644" w:type="dxa"/>
          </w:tcPr>
          <w:p w14:paraId="3CB06FEA" w14:textId="77777777" w:rsidR="00A5312B" w:rsidRDefault="00A5312B" w:rsidP="002D4A06"/>
        </w:tc>
        <w:tc>
          <w:tcPr>
            <w:tcW w:w="1587" w:type="dxa"/>
          </w:tcPr>
          <w:p w14:paraId="57C249D6" w14:textId="77777777" w:rsidR="00A5312B" w:rsidRDefault="00A5312B" w:rsidP="002D4A06"/>
        </w:tc>
        <w:tc>
          <w:tcPr>
            <w:tcW w:w="1616" w:type="dxa"/>
          </w:tcPr>
          <w:p w14:paraId="53976AD0" w14:textId="77777777" w:rsidR="00A5312B" w:rsidRDefault="00A5312B" w:rsidP="002D4A06"/>
        </w:tc>
        <w:tc>
          <w:tcPr>
            <w:tcW w:w="1530" w:type="dxa"/>
          </w:tcPr>
          <w:p w14:paraId="72E97FC2" w14:textId="77777777" w:rsidR="00A5312B" w:rsidRDefault="00A5312B" w:rsidP="002D4A06"/>
        </w:tc>
      </w:tr>
      <w:tr w:rsidR="00A5312B" w14:paraId="240263EF" w14:textId="77777777" w:rsidTr="002D4A06">
        <w:trPr>
          <w:trHeight w:val="291"/>
        </w:trPr>
        <w:tc>
          <w:tcPr>
            <w:tcW w:w="10070" w:type="dxa"/>
            <w:gridSpan w:val="6"/>
            <w:shd w:val="clear" w:color="auto" w:fill="92D050"/>
          </w:tcPr>
          <w:p w14:paraId="10F1B6E7" w14:textId="77777777" w:rsidR="00A5312B" w:rsidRDefault="00A5312B" w:rsidP="002D4A06"/>
        </w:tc>
      </w:tr>
    </w:tbl>
    <w:p w14:paraId="0AC09228" w14:textId="77777777" w:rsidR="00A5312B" w:rsidRDefault="00A5312B" w:rsidP="00A5312B"/>
    <w:p w14:paraId="659BAA79" w14:textId="77777777" w:rsidR="00A5312B" w:rsidRDefault="00A5312B"/>
    <w:p w14:paraId="06D58B1C" w14:textId="77777777" w:rsidR="00A5312B" w:rsidRDefault="00A5312B"/>
    <w:p w14:paraId="2B8791E0" w14:textId="77777777" w:rsidR="00A5312B" w:rsidRDefault="00A5312B"/>
    <w:sectPr w:rsidR="00A5312B" w:rsidSect="001D3B06">
      <w:pgSz w:w="12240" w:h="15840" w:code="1"/>
      <w:pgMar w:top="1304" w:right="1304" w:bottom="130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2B"/>
    <w:rsid w:val="00171DDF"/>
    <w:rsid w:val="001D3B06"/>
    <w:rsid w:val="00261796"/>
    <w:rsid w:val="003C680B"/>
    <w:rsid w:val="003D6F84"/>
    <w:rsid w:val="008F19EE"/>
    <w:rsid w:val="00A5312B"/>
    <w:rsid w:val="00F7078A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6E8C"/>
  <w15:chartTrackingRefBased/>
  <w15:docId w15:val="{A0D5E766-213E-423A-99B4-8BA0449C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line="29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12B"/>
    <w:pPr>
      <w:spacing w:after="160" w:line="259" w:lineRule="auto"/>
    </w:pPr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</dc:creator>
  <cp:keywords/>
  <dc:description/>
  <cp:lastModifiedBy>MAGG</cp:lastModifiedBy>
  <cp:revision>2</cp:revision>
  <dcterms:created xsi:type="dcterms:W3CDTF">2023-05-03T23:14:00Z</dcterms:created>
  <dcterms:modified xsi:type="dcterms:W3CDTF">2023-05-04T00:09:00Z</dcterms:modified>
</cp:coreProperties>
</file>